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4C" w:rsidRPr="005D26F9" w:rsidRDefault="00D81E4C" w:rsidP="00D81E4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88695" cy="107378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E4C" w:rsidRPr="005D26F9" w:rsidRDefault="00D81E4C" w:rsidP="00D81E4C">
      <w:pPr>
        <w:jc w:val="center"/>
        <w:rPr>
          <w:rFonts w:ascii="TH SarabunIT๙" w:hAnsi="TH SarabunIT๙" w:cs="TH SarabunIT๙"/>
          <w:sz w:val="32"/>
          <w:szCs w:val="32"/>
        </w:rPr>
      </w:pPr>
      <w:r w:rsidRPr="005D26F9">
        <w:rPr>
          <w:rFonts w:ascii="TH SarabunIT๙" w:hAnsi="TH SarabunIT๙" w:cs="TH SarabunIT๙"/>
          <w:sz w:val="32"/>
          <w:szCs w:val="32"/>
          <w:cs/>
        </w:rPr>
        <w:t xml:space="preserve">ประกาศเทศบาลตำบลท่าปลา </w:t>
      </w:r>
    </w:p>
    <w:p w:rsidR="00D81E4C" w:rsidRPr="005D26F9" w:rsidRDefault="00D81E4C" w:rsidP="00D81E4C">
      <w:pPr>
        <w:pStyle w:val="1"/>
        <w:rPr>
          <w:rFonts w:ascii="TH SarabunIT๙" w:hAnsi="TH SarabunIT๙" w:cs="TH SarabunIT๙"/>
          <w:cs/>
        </w:rPr>
      </w:pPr>
      <w:r w:rsidRPr="005D26F9">
        <w:rPr>
          <w:rFonts w:ascii="TH SarabunIT๙" w:hAnsi="TH SarabunIT๙" w:cs="TH SarabunIT๙"/>
          <w:cs/>
        </w:rPr>
        <w:t xml:space="preserve">เรื่อง  </w:t>
      </w:r>
      <w:r>
        <w:rPr>
          <w:rFonts w:ascii="TH SarabunIT๙" w:hAnsi="TH SarabunIT๙" w:cs="TH SarabunIT๙" w:hint="cs"/>
          <w:cs/>
        </w:rPr>
        <w:t>การใช้แผนพัฒนาสามปี (พ.ศ.25</w:t>
      </w:r>
      <w:r w:rsidR="0002297F">
        <w:rPr>
          <w:rFonts w:ascii="TH SarabunIT๙" w:hAnsi="TH SarabunIT๙" w:cs="TH SarabunIT๙"/>
        </w:rPr>
        <w:t>60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256</w:t>
      </w:r>
      <w:r w:rsidR="0002297F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>) เพิ่มเติมครั้งที่ 1</w:t>
      </w:r>
      <w:r w:rsidRPr="005D26F9">
        <w:rPr>
          <w:rFonts w:ascii="TH SarabunIT๙" w:hAnsi="TH SarabunIT๙" w:cs="TH SarabunIT๙"/>
          <w:cs/>
        </w:rPr>
        <w:t xml:space="preserve"> </w:t>
      </w:r>
    </w:p>
    <w:p w:rsidR="00D81E4C" w:rsidRPr="005D26F9" w:rsidRDefault="00D81E4C" w:rsidP="00D81E4C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D26F9"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:rsidR="00D81E4C" w:rsidRDefault="00D81E4C" w:rsidP="00D81E4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ด้วยคณะกรรมการพัฒนาเทศบาลตำบลท่าปลา ได้พิจารณาให้ความเห็นชอบร่างแผนพัฒนาสามปี </w:t>
      </w:r>
      <w:r w:rsidR="00D46A84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เพิ่มเติมครั้งที่ 1 </w:t>
      </w:r>
      <w:r>
        <w:rPr>
          <w:rFonts w:ascii="TH SarabunIT๙" w:hAnsi="TH SarabunIT๙" w:cs="TH SarabunIT๙" w:hint="cs"/>
          <w:sz w:val="32"/>
          <w:szCs w:val="32"/>
          <w:cs/>
        </w:rPr>
        <w:t>(พ.ศ.25</w:t>
      </w:r>
      <w:r w:rsidR="0002297F">
        <w:rPr>
          <w:rFonts w:ascii="TH SarabunIT๙" w:hAnsi="TH SarabunIT๙" w:cs="TH SarabunIT๙"/>
          <w:sz w:val="32"/>
          <w:szCs w:val="32"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>-256</w:t>
      </w:r>
      <w:r w:rsidR="0002297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เทศบาลตำบลท่าปลา เพื่อเสนอให้นายกเทศมนตรีตำบลท่าปลาพิจารณาอนุมัติและประกาศใช้แผนพัฒนาสามปี</w:t>
      </w:r>
      <w:r w:rsidR="00D46A84"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เพิ่มเติมครั้งที่ 1  (พ.ศ.25</w:t>
      </w:r>
      <w:r w:rsidR="0002297F">
        <w:rPr>
          <w:rFonts w:ascii="TH SarabunIT๙" w:hAnsi="TH SarabunIT๙" w:cs="TH SarabunIT๙"/>
          <w:sz w:val="32"/>
          <w:szCs w:val="32"/>
        </w:rPr>
        <w:t>60</w:t>
      </w:r>
      <w:r w:rsidR="00D4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D46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A4203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D46A84">
        <w:rPr>
          <w:rFonts w:ascii="TH SarabunIT๙" w:hAnsi="TH SarabunIT๙" w:cs="TH SarabunIT๙" w:hint="cs"/>
          <w:sz w:val="32"/>
          <w:szCs w:val="32"/>
          <w:cs/>
        </w:rPr>
        <w:t>ท่าปลา เพื่อใช้เป็นแนวทางในการพัฒนาเทศบาลตำบลท่าปลา</w:t>
      </w:r>
    </w:p>
    <w:p w:rsidR="00ED09AA" w:rsidRDefault="00D46A84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 ข้อ 17 (4) แห่งระเบียบกระทรวงมหาดไทย ว่าด้วยการจัดทำแผนพัฒนาขององค์กรปกครองส่วนท้องถิ่น พ.ศ. 2548 จึงประกาศใช้แผนพัฒนาสามปี เพิ่มเติมครั้งที่ 1 (พ.ศ. 25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>)  เทศบาลตำบลท่าปลา เพื่อใช้เป็นแนวทางในการพัฒนาเทศบาลตำบลท่าปลา ดังนี้</w:t>
      </w:r>
    </w:p>
    <w:p w:rsidR="00ED09AA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คมนาคม</w:t>
      </w:r>
    </w:p>
    <w:p w:rsidR="00ED09AA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แนวทางที่ 1 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และบำรุงรักษาถนน สะพาน ทางเท้า และระบายน้ำ</w:t>
      </w:r>
    </w:p>
    <w:p w:rsidR="00ED09AA" w:rsidRPr="0002297F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โครงการปรับปรุงขยายถนนคอนกรีตพร้อมปูยาง</w:t>
      </w:r>
      <w:proofErr w:type="spellStart"/>
      <w:r w:rsidR="0002297F">
        <w:rPr>
          <w:rFonts w:ascii="TH SarabunIT๙" w:hAnsi="TH SarabunIT๙" w:cs="TH SarabunIT๙" w:hint="cs"/>
          <w:sz w:val="32"/>
          <w:szCs w:val="32"/>
          <w:cs/>
        </w:rPr>
        <w:t>แอสฟัสติ</w:t>
      </w:r>
      <w:r w:rsidR="00D34F89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="0002297F">
        <w:rPr>
          <w:rFonts w:ascii="TH SarabunIT๙" w:hAnsi="TH SarabunIT๙" w:cs="TH SarabunIT๙" w:hint="cs"/>
          <w:sz w:val="32"/>
          <w:szCs w:val="32"/>
          <w:cs/>
        </w:rPr>
        <w:t>พารา</w:t>
      </w:r>
      <w:r w:rsidR="0002297F">
        <w:rPr>
          <w:rFonts w:ascii="TH SarabunIT๙" w:hAnsi="TH SarabunIT๙" w:cs="TH SarabunIT๙"/>
          <w:sz w:val="32"/>
          <w:szCs w:val="32"/>
        </w:rPr>
        <w:t xml:space="preserve">AC 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หมู่ 1</w:t>
      </w:r>
    </w:p>
    <w:p w:rsidR="00ED09AA" w:rsidRDefault="00ED09AA" w:rsidP="0062340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ปรับปรุงขยายถนนคอนกรีตพร้อมปูยาง</w:t>
      </w:r>
      <w:proofErr w:type="spellStart"/>
      <w:r w:rsidR="0002297F">
        <w:rPr>
          <w:rFonts w:ascii="TH SarabunIT๙" w:hAnsi="TH SarabunIT๙" w:cs="TH SarabunIT๙" w:hint="cs"/>
          <w:sz w:val="32"/>
          <w:szCs w:val="32"/>
          <w:cs/>
        </w:rPr>
        <w:t>แอสฟัสติ</w:t>
      </w:r>
      <w:r w:rsidR="00D34F89">
        <w:rPr>
          <w:rFonts w:ascii="TH SarabunIT๙" w:hAnsi="TH SarabunIT๙" w:cs="TH SarabunIT๙" w:hint="cs"/>
          <w:sz w:val="32"/>
          <w:szCs w:val="32"/>
          <w:cs/>
        </w:rPr>
        <w:t>ก</w:t>
      </w:r>
      <w:proofErr w:type="spellEnd"/>
      <w:r w:rsidR="0002297F">
        <w:rPr>
          <w:rFonts w:ascii="TH SarabunIT๙" w:hAnsi="TH SarabunIT๙" w:cs="TH SarabunIT๙" w:hint="cs"/>
          <w:sz w:val="32"/>
          <w:szCs w:val="32"/>
          <w:cs/>
        </w:rPr>
        <w:t>พารา</w:t>
      </w:r>
      <w:r w:rsidR="0002297F">
        <w:rPr>
          <w:rFonts w:ascii="TH SarabunIT๙" w:hAnsi="TH SarabunIT๙" w:cs="TH SarabunIT๙"/>
          <w:sz w:val="32"/>
          <w:szCs w:val="32"/>
        </w:rPr>
        <w:t xml:space="preserve">AC </w:t>
      </w:r>
      <w:r w:rsidR="0002297F">
        <w:rPr>
          <w:rFonts w:ascii="TH SarabunIT๙" w:hAnsi="TH SarabunIT๙" w:cs="TH SarabunIT๙" w:hint="cs"/>
          <w:sz w:val="32"/>
          <w:szCs w:val="32"/>
          <w:cs/>
        </w:rPr>
        <w:t>หมู่ 1</w:t>
      </w:r>
    </w:p>
    <w:p w:rsidR="00ED09AA" w:rsidRPr="003843DF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23407">
        <w:rPr>
          <w:rFonts w:ascii="TH SarabunIT๙" w:hAnsi="TH SarabunIT๙" w:cs="TH SarabunIT๙" w:hint="cs"/>
          <w:sz w:val="32"/>
          <w:szCs w:val="32"/>
          <w:cs/>
        </w:rPr>
        <w:t>อำนวยความสะดวกในการคมนาคมของประชาชน</w:t>
      </w:r>
    </w:p>
    <w:p w:rsidR="00ED09AA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>ถนนคอนกรีตพร้อมปูยาง</w:t>
      </w:r>
      <w:proofErr w:type="spellStart"/>
      <w:r w:rsidR="003320C9"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 w:rsidR="003320C9">
        <w:rPr>
          <w:rFonts w:ascii="TH SarabunIT๙" w:hAnsi="TH SarabunIT๙" w:cs="TH SarabunIT๙" w:hint="cs"/>
          <w:sz w:val="32"/>
          <w:szCs w:val="32"/>
          <w:cs/>
        </w:rPr>
        <w:t>พารา</w:t>
      </w:r>
      <w:r w:rsidR="003320C9">
        <w:rPr>
          <w:rFonts w:ascii="TH SarabunIT๙" w:hAnsi="TH SarabunIT๙" w:cs="TH SarabunIT๙"/>
          <w:sz w:val="32"/>
          <w:szCs w:val="32"/>
        </w:rPr>
        <w:t>AC</w:t>
      </w:r>
    </w:p>
    <w:p w:rsidR="00ED09AA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CC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6CC3">
        <w:rPr>
          <w:rFonts w:ascii="TH SarabunIT๙" w:hAnsi="TH SarabunIT๙" w:cs="TH SarabunIT๙"/>
          <w:sz w:val="32"/>
          <w:szCs w:val="32"/>
        </w:rPr>
        <w:t>,</w:t>
      </w:r>
      <w:r w:rsidR="008E6CC3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ED09AA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</w:t>
      </w:r>
      <w:r>
        <w:rPr>
          <w:rFonts w:ascii="TH SarabunIT๙" w:hAnsi="TH SarabunIT๙" w:cs="TH SarabunIT๙" w:hint="cs"/>
          <w:sz w:val="32"/>
          <w:szCs w:val="32"/>
          <w:cs/>
        </w:rPr>
        <w:t>- 30 กันยายน 25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ED09AA" w:rsidRPr="00867149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 w:rsidR="008F0116"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>ประชาชนมีความปลอดภัยในการใช้ถนน</w:t>
      </w:r>
    </w:p>
    <w:p w:rsidR="00ED09AA" w:rsidRDefault="00ED09AA" w:rsidP="00ED09A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258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3320C9" w:rsidRDefault="00ED09AA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>เนื่องจากถนนเดิมชำรุดทำให้คมนาคมไม่สะดวกอาจทำให้เกิดอุบัติเหตุใน</w:t>
      </w:r>
    </w:p>
    <w:p w:rsidR="003320C9" w:rsidRDefault="003320C9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20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การใช้ถนนได้ จึงทำการปรับปรุงเพื่ออำนวยความสะดวกและมีความ  </w:t>
      </w:r>
    </w:p>
    <w:p w:rsidR="003320C9" w:rsidRDefault="003320C9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ปลอดภัยในการใช้ถนน</w:t>
      </w:r>
      <w:r w:rsidR="00ED09AA">
        <w:rPr>
          <w:rFonts w:ascii="TH SarabunIT๙" w:hAnsi="TH SarabunIT๙" w:cs="TH SarabunIT๙" w:hint="cs"/>
          <w:sz w:val="32"/>
          <w:szCs w:val="32"/>
          <w:cs/>
        </w:rPr>
        <w:tab/>
      </w:r>
      <w:r w:rsidR="00ED09AA">
        <w:rPr>
          <w:rFonts w:ascii="TH SarabunIT๙" w:hAnsi="TH SarabunIT๙" w:cs="TH SarabunIT๙" w:hint="cs"/>
          <w:sz w:val="32"/>
          <w:szCs w:val="32"/>
          <w:cs/>
        </w:rPr>
        <w:tab/>
      </w:r>
      <w:r w:rsidR="00ED09AA">
        <w:rPr>
          <w:rFonts w:ascii="TH SarabunIT๙" w:hAnsi="TH SarabunIT๙" w:cs="TH SarabunIT๙" w:hint="cs"/>
          <w:sz w:val="32"/>
          <w:szCs w:val="32"/>
          <w:cs/>
        </w:rPr>
        <w:tab/>
      </w:r>
      <w:r w:rsidR="00ED09AA"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3320C9" w:rsidRPr="0002297F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โครงการปรับปรุงขยายถนนคอนกรีตพร้อมปูยาง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พารา</w:t>
      </w:r>
      <w:r>
        <w:rPr>
          <w:rFonts w:ascii="TH SarabunIT๙" w:hAnsi="TH SarabunIT๙" w:cs="TH SarabunIT๙"/>
          <w:sz w:val="32"/>
          <w:szCs w:val="32"/>
        </w:rPr>
        <w:t xml:space="preserve">AC </w:t>
      </w:r>
      <w:r>
        <w:rPr>
          <w:rFonts w:ascii="TH SarabunIT๙" w:hAnsi="TH SarabunIT๙" w:cs="TH SarabunIT๙" w:hint="cs"/>
          <w:sz w:val="32"/>
          <w:szCs w:val="32"/>
          <w:cs/>
        </w:rPr>
        <w:t>หมู่ 6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ปรับปรุงขยายถนนคอนกรีตพร้อมปูยาง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พารา</w:t>
      </w:r>
      <w:r>
        <w:rPr>
          <w:rFonts w:ascii="TH SarabunIT๙" w:hAnsi="TH SarabunIT๙" w:cs="TH SarabunIT๙"/>
          <w:sz w:val="32"/>
          <w:szCs w:val="32"/>
        </w:rPr>
        <w:t xml:space="preserve">AC </w:t>
      </w:r>
      <w:r>
        <w:rPr>
          <w:rFonts w:ascii="TH SarabunIT๙" w:hAnsi="TH SarabunIT๙" w:cs="TH SarabunIT๙" w:hint="cs"/>
          <w:sz w:val="32"/>
          <w:szCs w:val="32"/>
          <w:cs/>
        </w:rPr>
        <w:t>หมู่ 6</w:t>
      </w:r>
    </w:p>
    <w:p w:rsidR="003320C9" w:rsidRPr="003843DF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เพื่ออำนวยความสะดวกในการคมนาคมของประชาชน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ถนนคอนกรีตพร้อมปูยาง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พารา</w:t>
      </w:r>
      <w:r>
        <w:rPr>
          <w:rFonts w:ascii="TH SarabunIT๙" w:hAnsi="TH SarabunIT๙" w:cs="TH SarabunIT๙"/>
          <w:sz w:val="32"/>
          <w:szCs w:val="32"/>
        </w:rPr>
        <w:t>AC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3320C9" w:rsidRPr="00867149" w:rsidRDefault="008F0116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>ประชาชนมีความปลอดภัยในการใช้ถนน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258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3320C9" w:rsidRDefault="003320C9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เนื่องจากถนนเดิมชำรุดทำให้คมนาคมไม่สะดวกอาจทำให้เกิดอุบัติเหตุใน</w:t>
      </w:r>
    </w:p>
    <w:p w:rsidR="003320C9" w:rsidRDefault="003320C9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20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การใช้ถนนได้ จึงทำการปรับปรุงเพื่ออำนวยความสะดวกและมีความ  </w:t>
      </w:r>
    </w:p>
    <w:p w:rsidR="00ED09AA" w:rsidRDefault="003320C9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ปลอดภัยในการใช้ถนน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</w:p>
    <w:p w:rsidR="00ED09AA" w:rsidRDefault="00ED09AA" w:rsidP="00ED09A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F22013" w:rsidRDefault="00F22013" w:rsidP="00ED09A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20C9" w:rsidRPr="0002297F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โครงการปรับปรุงขยายถนนคอนกรีตพร้อมปูยาง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พารา</w:t>
      </w:r>
      <w:r>
        <w:rPr>
          <w:rFonts w:ascii="TH SarabunIT๙" w:hAnsi="TH SarabunIT๙" w:cs="TH SarabunIT๙"/>
          <w:sz w:val="32"/>
          <w:szCs w:val="32"/>
        </w:rPr>
        <w:t xml:space="preserve">AC </w:t>
      </w:r>
      <w:r>
        <w:rPr>
          <w:rFonts w:ascii="TH SarabunIT๙" w:hAnsi="TH SarabunIT๙" w:cs="TH SarabunIT๙" w:hint="cs"/>
          <w:sz w:val="32"/>
          <w:szCs w:val="32"/>
          <w:cs/>
        </w:rPr>
        <w:t>หมู่ 8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ปรับปรุงขยายถนนคอนกรีตพร้อมปูยาง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พารา</w:t>
      </w:r>
      <w:r>
        <w:rPr>
          <w:rFonts w:ascii="TH SarabunIT๙" w:hAnsi="TH SarabunIT๙" w:cs="TH SarabunIT๙"/>
          <w:sz w:val="32"/>
          <w:szCs w:val="32"/>
        </w:rPr>
        <w:t xml:space="preserve">AC </w:t>
      </w:r>
      <w:r>
        <w:rPr>
          <w:rFonts w:ascii="TH SarabunIT๙" w:hAnsi="TH SarabunIT๙" w:cs="TH SarabunIT๙" w:hint="cs"/>
          <w:sz w:val="32"/>
          <w:szCs w:val="32"/>
          <w:cs/>
        </w:rPr>
        <w:t>หมู่ 8</w:t>
      </w:r>
    </w:p>
    <w:p w:rsidR="003320C9" w:rsidRPr="003843DF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เพื่ออำนวยความสะดวกในการคมนาคมของประชาชน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ถนนคอนกรีตพร้อมปูยาง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แอสฟัสติก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พารา</w:t>
      </w:r>
      <w:r>
        <w:rPr>
          <w:rFonts w:ascii="TH SarabunIT๙" w:hAnsi="TH SarabunIT๙" w:cs="TH SarabunIT๙"/>
          <w:sz w:val="32"/>
          <w:szCs w:val="32"/>
        </w:rPr>
        <w:t>AC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3320C9" w:rsidRPr="00867149" w:rsidRDefault="008F0116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>ประชาชนมีความปลอดภัยในการใช้ถนน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258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3320C9" w:rsidRDefault="003320C9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เนื่องจากถนนเดิมชำรุดทำให้คมนาคมไม่สะดวกอาจทำให้เกิดอุบัติเหตุใน</w:t>
      </w:r>
    </w:p>
    <w:p w:rsidR="003320C9" w:rsidRDefault="003320C9" w:rsidP="003320C9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320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การใช้ถนนได้ จึงทำการปรับปรุงเพื่ออำนวยความสะดวกและมีความ  </w:t>
      </w:r>
    </w:p>
    <w:p w:rsidR="009B3D0E" w:rsidRDefault="003320C9" w:rsidP="003320C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ปลอดภัยในการใช้ถนน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20C9" w:rsidRPr="0002297F" w:rsidRDefault="00E23E18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3320C9">
        <w:rPr>
          <w:rFonts w:ascii="TH SarabunIT๙" w:hAnsi="TH SarabunIT๙" w:cs="TH SarabunIT๙" w:hint="cs"/>
          <w:sz w:val="32"/>
          <w:szCs w:val="32"/>
          <w:cs/>
        </w:rPr>
        <w:t>.  โครงการก่อสร้างรางระบายน้ำ หมู่ที่ 1</w:t>
      </w:r>
    </w:p>
    <w:p w:rsidR="003320C9" w:rsidRPr="0002297F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 หมู่ที่ 1</w:t>
      </w:r>
    </w:p>
    <w:p w:rsidR="003320C9" w:rsidRPr="003843DF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CA1AB5">
        <w:rPr>
          <w:rFonts w:ascii="TH SarabunIT๙" w:hAnsi="TH SarabunIT๙" w:cs="TH SarabunIT๙" w:hint="cs"/>
          <w:sz w:val="32"/>
          <w:szCs w:val="32"/>
          <w:cs/>
        </w:rPr>
        <w:t>ป้องกันการเกิดน้ำท่วม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A1AB5"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1AB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3320C9" w:rsidRPr="00867149" w:rsidRDefault="008F0116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1AB5">
        <w:rPr>
          <w:rFonts w:ascii="TH SarabunIT๙" w:hAnsi="TH SarabunIT๙" w:cs="TH SarabunIT๙" w:hint="cs"/>
          <w:sz w:val="32"/>
          <w:szCs w:val="32"/>
          <w:cs/>
        </w:rPr>
        <w:t>มีการระบายน้ำที่ดี ไม่เกิดปัญหาน้ำท่วม</w:t>
      </w:r>
    </w:p>
    <w:p w:rsidR="003320C9" w:rsidRDefault="003320C9" w:rsidP="003320C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1AB5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CA1AB5" w:rsidRDefault="003320C9" w:rsidP="00CA1AB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CA1AB5">
        <w:rPr>
          <w:rFonts w:ascii="TH SarabunIT๙" w:hAnsi="TH SarabunIT๙" w:cs="TH SarabunIT๙" w:hint="cs"/>
          <w:sz w:val="32"/>
          <w:szCs w:val="32"/>
          <w:cs/>
        </w:rPr>
        <w:t>การสร้างรางระบายน้ำทำให้ไม่เกิดปัญหาน้ำท่วม ประชาชนไม่เกิดความ</w:t>
      </w:r>
    </w:p>
    <w:p w:rsidR="00E23E18" w:rsidRDefault="00CA1AB5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เดือดร้อน</w:t>
      </w:r>
      <w:r w:rsidR="00E23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3E18" w:rsidRPr="0002297F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 .  โครงการก่อสร้างรางระบายน้ำ หมู่ที่ 6</w:t>
      </w:r>
    </w:p>
    <w:p w:rsidR="00E23E18" w:rsidRPr="0002297F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 หมู่ที่ 6</w:t>
      </w:r>
    </w:p>
    <w:p w:rsidR="00E23E18" w:rsidRPr="003843DF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เพื่อป้องกันการเกิดน้ำท่วม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E23E18" w:rsidRPr="00867149" w:rsidRDefault="008F0116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 w:rsidR="00E23E18">
        <w:rPr>
          <w:rFonts w:ascii="TH SarabunIT๙" w:hAnsi="TH SarabunIT๙" w:cs="TH SarabunIT๙" w:hint="cs"/>
          <w:sz w:val="32"/>
          <w:szCs w:val="32"/>
          <w:cs/>
        </w:rPr>
        <w:t xml:space="preserve">    มีการระบายน้ำที่ดี ไม่เกิดปัญหาน้ำท่วม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กองช่าง</w:t>
      </w:r>
    </w:p>
    <w:p w:rsidR="00E23E18" w:rsidRDefault="00E23E18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การสร้างรางระบายน้ำทำให้ไม่เกิดปัญหาน้ำท่วม ประชาชนไม่เกิดความ</w:t>
      </w:r>
    </w:p>
    <w:p w:rsidR="00E23E18" w:rsidRDefault="00E23E18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เดือดร้อน</w:t>
      </w:r>
    </w:p>
    <w:p w:rsidR="00F22013" w:rsidRDefault="00F22013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F22013">
      <w:pPr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โครงการ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F22013" w:rsidRDefault="00F22013" w:rsidP="00F220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22013" w:rsidRDefault="00F22013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3E18" w:rsidRPr="0002297F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โครงการก่อสร้างรางระบายน้ำ หมู่ที่ 8</w:t>
      </w:r>
    </w:p>
    <w:p w:rsidR="00E23E18" w:rsidRPr="0002297F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 หมู่ที่ 8</w:t>
      </w:r>
    </w:p>
    <w:p w:rsidR="00E23E18" w:rsidRPr="003843DF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  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เพื่อป้องกันการเกิดน้ำท่วม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ก่อสร้างรางระบายน้ำ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E23E18" w:rsidRPr="00867149" w:rsidRDefault="008F0116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3E18">
        <w:rPr>
          <w:rFonts w:ascii="TH SarabunIT๙" w:hAnsi="TH SarabunIT๙" w:cs="TH SarabunIT๙" w:hint="cs"/>
          <w:sz w:val="32"/>
          <w:szCs w:val="32"/>
          <w:cs/>
        </w:rPr>
        <w:t>มีการระบายน้ำที่ดี ไม่เกิดปัญหาน้ำท่วม</w:t>
      </w:r>
    </w:p>
    <w:p w:rsidR="00E23E18" w:rsidRDefault="00E23E18" w:rsidP="00E23E18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กองช่าง</w:t>
      </w:r>
    </w:p>
    <w:p w:rsidR="00E23E18" w:rsidRDefault="00E23E18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การสร้างรางระบายน้ำทำให้ไม่เกิดปัญหาน้ำท่วม ประชาชนไม่เกิดความ</w:t>
      </w:r>
    </w:p>
    <w:p w:rsidR="00E23E18" w:rsidRDefault="00E23E18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เดือดร้อน</w:t>
      </w:r>
    </w:p>
    <w:p w:rsidR="00E23E18" w:rsidRDefault="00E23E18" w:rsidP="00E23E18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ยุทธศาสตร์ที่ </w:t>
      </w:r>
      <w:r w:rsidR="00390BC6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</w:t>
      </w:r>
      <w:r w:rsidR="00390BC6">
        <w:rPr>
          <w:rFonts w:ascii="TH SarabunIT๙" w:hAnsi="TH SarabunIT๙" w:cs="TH SarabunIT๙" w:hint="cs"/>
          <w:sz w:val="32"/>
          <w:szCs w:val="32"/>
          <w:cs/>
        </w:rPr>
        <w:t>เศรษฐกิจ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แนวทางที่ </w:t>
      </w:r>
      <w:r w:rsidR="00390BC6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0BC6"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พัฒนาและส่งเสริมอาชีพให้แก่ประชาชน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โครงการ</w:t>
      </w:r>
      <w:r w:rsidR="00EE0032">
        <w:rPr>
          <w:rFonts w:ascii="TH SarabunIT๙" w:hAnsi="TH SarabunIT๙" w:cs="TH SarabunIT๙" w:hint="cs"/>
          <w:sz w:val="32"/>
          <w:szCs w:val="32"/>
          <w:cs/>
        </w:rPr>
        <w:t>ก่อสร้างถังน้ำใส ขนาดจุ 200 ลบ.ม. เพื่อการเกษตร แบบ</w:t>
      </w:r>
      <w:r w:rsidR="00D029EA">
        <w:rPr>
          <w:rFonts w:ascii="TH SarabunIT๙" w:hAnsi="TH SarabunIT๙" w:cs="TH SarabunIT๙" w:hint="cs"/>
          <w:sz w:val="32"/>
          <w:szCs w:val="32"/>
          <w:cs/>
        </w:rPr>
        <w:t>เลขที่ 2111200</w:t>
      </w:r>
    </w:p>
    <w:p w:rsidR="00F87046" w:rsidRDefault="009B3D0E" w:rsidP="00F8704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8704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ก่อสร้างถังน้ำใส ขนาดจุ 200 ลบ.ม. เพื่อการเกษตร แบบเลขที่ </w:t>
      </w:r>
    </w:p>
    <w:p w:rsidR="009B3D0E" w:rsidRDefault="00F87046" w:rsidP="00F87046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704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2111200</w:t>
      </w:r>
    </w:p>
    <w:p w:rsidR="009B3D0E" w:rsidRPr="003843DF" w:rsidRDefault="009B3D0E" w:rsidP="00F87046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870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43DF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="00F87046">
        <w:rPr>
          <w:rFonts w:ascii="TH SarabunIT๙" w:hAnsi="TH SarabunIT๙" w:cs="TH SarabunIT๙" w:hint="cs"/>
          <w:sz w:val="32"/>
          <w:szCs w:val="32"/>
          <w:cs/>
        </w:rPr>
        <w:t>มีถังบรรจุน้ำสำหรับทำการเกษตร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F87046" w:rsidRDefault="009B3D0E" w:rsidP="00F87046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87046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ก่อสร้างถังน้ำใส ขนาดจุ 200 ลบ.ม. เพื่อการเกษตร แบบเลขที่ </w:t>
      </w:r>
    </w:p>
    <w:p w:rsidR="009B3D0E" w:rsidRDefault="00F87046" w:rsidP="00F87046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3AC2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2111200  จำนวน 3 ถัง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046">
        <w:rPr>
          <w:rFonts w:ascii="TH SarabunIT๙" w:hAnsi="TH SarabunIT๙" w:cs="TH SarabunIT๙"/>
          <w:sz w:val="32"/>
          <w:szCs w:val="32"/>
        </w:rPr>
        <w:t>2,814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(เงินรายได้และเงินอุดหนุนทั่วไป )</w:t>
      </w:r>
    </w:p>
    <w:p w:rsidR="00F87046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87046">
        <w:rPr>
          <w:rFonts w:ascii="TH SarabunIT๙" w:hAnsi="TH SarabunIT๙" w:cs="TH SarabunIT๙" w:hint="cs"/>
          <w:sz w:val="32"/>
          <w:szCs w:val="32"/>
          <w:cs/>
        </w:rPr>
        <w:t>1 ตุลาคม 2559- 30 กันยายน 2560</w:t>
      </w:r>
    </w:p>
    <w:p w:rsidR="00F87046" w:rsidRDefault="008F0116" w:rsidP="00F87046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7046">
        <w:rPr>
          <w:rFonts w:ascii="TH SarabunIT๙" w:hAnsi="TH SarabunIT๙" w:cs="TH SarabunIT๙" w:hint="cs"/>
          <w:sz w:val="32"/>
          <w:szCs w:val="32"/>
          <w:cs/>
        </w:rPr>
        <w:t>มีถังบรรจุน้ำสำหรับทำการเกษตร</w:t>
      </w:r>
    </w:p>
    <w:p w:rsidR="009B3D0E" w:rsidRDefault="00F87046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3D0E"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 w:rsidR="009B3D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C41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9D7506" w:rsidRDefault="009B3D0E" w:rsidP="009D7506">
      <w:pPr>
        <w:ind w:left="720" w:firstLine="698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D7506">
        <w:rPr>
          <w:rFonts w:ascii="TH SarabunIT๙" w:hAnsi="TH SarabunIT๙" w:cs="TH SarabunIT๙" w:hint="cs"/>
          <w:sz w:val="32"/>
          <w:szCs w:val="32"/>
          <w:cs/>
        </w:rPr>
        <w:t xml:space="preserve">เนื่องประชาชนขาดแคลนน้ำสำหรับทำการเกษตร จึงก่อสร้างถังน้ำไว้     </w:t>
      </w:r>
    </w:p>
    <w:p w:rsidR="009B3D0E" w:rsidRDefault="009D7506" w:rsidP="00F22013">
      <w:pPr>
        <w:ind w:left="720" w:firstLine="698"/>
        <w:rPr>
          <w:rFonts w:ascii="TH SarabunIT๙" w:hAnsi="TH SarabunIT๙" w:cs="TH SarabunIT๙"/>
          <w:sz w:val="32"/>
          <w:szCs w:val="32"/>
        </w:rPr>
      </w:pPr>
      <w:r w:rsidRPr="009D75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รองรับน้ำไว้ทำการเกษตร</w:t>
      </w:r>
    </w:p>
    <w:p w:rsidR="001B3349" w:rsidRDefault="001B3349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โครงการวางท่อน้ำเพื่อการเกษตร ท่อ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6 นิ้ว </w:t>
      </w:r>
      <w:r>
        <w:rPr>
          <w:rFonts w:ascii="TH SarabunIT๙" w:hAnsi="TH SarabunIT๙" w:cs="TH SarabunIT๙"/>
          <w:sz w:val="32"/>
          <w:szCs w:val="32"/>
        </w:rPr>
        <w:t>class 8.5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3349" w:rsidRDefault="001B3349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วางท่อน้ำเพื่อการเกษตร ท่อ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6 นิ้ว </w:t>
      </w:r>
      <w:r>
        <w:rPr>
          <w:rFonts w:ascii="TH SarabunIT๙" w:hAnsi="TH SarabunIT๙" w:cs="TH SarabunIT๙"/>
          <w:sz w:val="32"/>
          <w:szCs w:val="32"/>
        </w:rPr>
        <w:t>class 8.5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3349" w:rsidRPr="003843DF" w:rsidRDefault="001B3349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43DF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มีน้ำใช้สำหรับทำการเกษตร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B3349" w:rsidRDefault="001B3349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วางท่อน้ำเพื่อการเกษตร ท่อ </w:t>
      </w:r>
      <w:r>
        <w:rPr>
          <w:rFonts w:ascii="TH SarabunIT๙" w:hAnsi="TH SarabunIT๙" w:cs="TH SarabunIT๙"/>
          <w:sz w:val="32"/>
          <w:szCs w:val="32"/>
        </w:rPr>
        <w:t>PVC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6 นิ้ว </w:t>
      </w:r>
      <w:r>
        <w:rPr>
          <w:rFonts w:ascii="TH SarabunIT๙" w:hAnsi="TH SarabunIT๙" w:cs="TH SarabunIT๙"/>
          <w:sz w:val="32"/>
          <w:szCs w:val="32"/>
        </w:rPr>
        <w:t>class 8.5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3349" w:rsidRDefault="001B3349" w:rsidP="001B334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จำนวน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500 ท่อน</w:t>
      </w:r>
    </w:p>
    <w:p w:rsidR="001B3349" w:rsidRDefault="001B3349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600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>บาท (เงินรายได้และเงินอุดหนุนทั่วไป )</w:t>
      </w:r>
    </w:p>
    <w:p w:rsidR="001B3349" w:rsidRDefault="001B3349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9D2236" w:rsidRDefault="008F0116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มีน้ำใช้สำหรับทำการเกษตร</w:t>
      </w:r>
      <w:r w:rsidR="00FE4E58">
        <w:rPr>
          <w:rFonts w:ascii="TH SarabunIT๙" w:hAnsi="TH SarabunIT๙" w:cs="TH SarabunIT๙" w:hint="cs"/>
          <w:sz w:val="32"/>
          <w:szCs w:val="32"/>
          <w:cs/>
        </w:rPr>
        <w:t>ตลอดปี</w:t>
      </w:r>
    </w:p>
    <w:p w:rsidR="001B3349" w:rsidRDefault="001B3349" w:rsidP="001B3349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C41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9D2236" w:rsidRDefault="001B3349" w:rsidP="009D2236">
      <w:pPr>
        <w:ind w:left="1440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เนื่องประชาชนขาดแคลนน้ำสำหรับทำการเกษตร จึง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วางท่อน้ำเพื่อส่งน้ำ</w:t>
      </w:r>
    </w:p>
    <w:p w:rsidR="001B3349" w:rsidRDefault="009D2236" w:rsidP="00F22013">
      <w:pPr>
        <w:ind w:left="1440"/>
        <w:rPr>
          <w:rFonts w:ascii="TH SarabunIT๙" w:hAnsi="TH SarabunIT๙" w:cs="TH SarabunIT๙"/>
          <w:sz w:val="32"/>
          <w:szCs w:val="32"/>
        </w:rPr>
      </w:pPr>
      <w:r w:rsidRPr="009D22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สำหรับใช้ทำการเกษตร</w:t>
      </w:r>
    </w:p>
    <w:p w:rsidR="009B3D0E" w:rsidRDefault="009B3D0E" w:rsidP="00F22013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B3D0E" w:rsidRDefault="00FE0442" w:rsidP="00FE044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FE0442" w:rsidRDefault="00FE0442" w:rsidP="00FE04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การพัฒนาด้านสังคม</w:t>
      </w:r>
    </w:p>
    <w:p w:rsidR="00ED09AA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แนวทางที่ 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ส่งเสริมการกีฬาและนันทนาการ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ปรับปรุงสนาม</w:t>
      </w:r>
      <w:r w:rsidR="00FE4E58">
        <w:rPr>
          <w:rFonts w:ascii="TH SarabunIT๙" w:hAnsi="TH SarabunIT๙" w:cs="TH SarabunIT๙" w:hint="cs"/>
          <w:sz w:val="32"/>
          <w:szCs w:val="32"/>
          <w:cs/>
        </w:rPr>
        <w:t>ฟุตบอล</w:t>
      </w:r>
      <w:r w:rsidR="009D223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E4E58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ปรับปรุงสนามฟุตบอลอำเภอ  </w:t>
      </w:r>
    </w:p>
    <w:p w:rsidR="009B3D0E" w:rsidRPr="009B3D0E" w:rsidRDefault="009B3D0E" w:rsidP="004F744A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649EB">
        <w:rPr>
          <w:rFonts w:ascii="TH SarabunIT๙" w:hAnsi="TH SarabunIT๙" w:cs="TH SarabunIT๙" w:hint="cs"/>
          <w:sz w:val="32"/>
          <w:szCs w:val="32"/>
          <w:cs/>
        </w:rPr>
        <w:t>เพื่อให้มีสนามกีฬา</w:t>
      </w:r>
      <w:r w:rsidR="004F744A">
        <w:rPr>
          <w:rFonts w:ascii="TH SarabunIT๙" w:hAnsi="TH SarabunIT๙" w:cs="TH SarabunIT๙" w:hint="cs"/>
          <w:sz w:val="32"/>
          <w:szCs w:val="32"/>
          <w:cs/>
        </w:rPr>
        <w:t>ที่มีความพร้อม สำหรับการแข่งขันกีฬา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FE4E58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ปรับปรุงสนามฟุตบอลอำเภอ  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 w:rsidR="00802C7E">
        <w:rPr>
          <w:rFonts w:ascii="TH SarabunIT๙" w:hAnsi="TH SarabunIT๙" w:cs="TH SarabunIT๙"/>
          <w:sz w:val="32"/>
          <w:szCs w:val="32"/>
        </w:rPr>
        <w:t xml:space="preserve">  9</w:t>
      </w:r>
      <w:r>
        <w:rPr>
          <w:rFonts w:ascii="TH SarabunIT๙" w:hAnsi="TH SarabunIT๙" w:cs="TH SarabunIT๙"/>
          <w:sz w:val="32"/>
          <w:szCs w:val="32"/>
        </w:rPr>
        <w:t xml:space="preserve">00,000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9B3D0E" w:rsidRDefault="009B3D0E" w:rsidP="00604AD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02C7E">
        <w:rPr>
          <w:rFonts w:ascii="TH SarabunIT๙" w:hAnsi="TH SarabunIT๙" w:cs="TH SarabunIT๙" w:hint="cs"/>
          <w:sz w:val="32"/>
          <w:szCs w:val="32"/>
          <w:cs/>
        </w:rPr>
        <w:t>1 ตุลาคม 2559- 30 กันยายน 2560</w:t>
      </w:r>
    </w:p>
    <w:p w:rsidR="00B649EB" w:rsidRDefault="008F0116" w:rsidP="00B649E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2C7E">
        <w:rPr>
          <w:rFonts w:ascii="TH SarabunIT๙" w:hAnsi="TH SarabunIT๙" w:cs="TH SarabunIT๙" w:hint="cs"/>
          <w:sz w:val="32"/>
          <w:szCs w:val="32"/>
          <w:cs/>
        </w:rPr>
        <w:t xml:space="preserve">สนามฟุตบอลอำเภอ </w:t>
      </w:r>
      <w:r w:rsidR="00ED3F29">
        <w:rPr>
          <w:rFonts w:ascii="TH SarabunIT๙" w:hAnsi="TH SarabunIT๙" w:cs="TH SarabunIT๙" w:hint="cs"/>
          <w:sz w:val="32"/>
          <w:szCs w:val="32"/>
          <w:cs/>
        </w:rPr>
        <w:t>มีความพร้อมสำหรับ</w:t>
      </w:r>
      <w:r w:rsidR="00B649E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02C7E">
        <w:rPr>
          <w:rFonts w:ascii="TH SarabunIT๙" w:hAnsi="TH SarabunIT๙" w:cs="TH SarabunIT๙" w:hint="cs"/>
          <w:sz w:val="32"/>
          <w:szCs w:val="32"/>
          <w:cs/>
        </w:rPr>
        <w:t>จัดการแข่งขัน</w:t>
      </w:r>
      <w:r w:rsidR="00B649E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9B3D0E" w:rsidRPr="00867149" w:rsidRDefault="00B649EB" w:rsidP="00604AD2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649E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กีฬา</w:t>
      </w:r>
      <w:r w:rsidR="00802C7E">
        <w:rPr>
          <w:rFonts w:ascii="TH SarabunIT๙" w:hAnsi="TH SarabunIT๙" w:cs="TH SarabunIT๙" w:hint="cs"/>
          <w:sz w:val="32"/>
          <w:szCs w:val="32"/>
          <w:cs/>
        </w:rPr>
        <w:t>ฟุตบอล</w:t>
      </w:r>
      <w:r w:rsidR="009B3D0E">
        <w:rPr>
          <w:rFonts w:ascii="TH SarabunIT๙" w:hAnsi="TH SarabunIT๙" w:cs="TH SarabunIT๙" w:hint="cs"/>
          <w:sz w:val="32"/>
          <w:szCs w:val="32"/>
          <w:cs/>
        </w:rPr>
        <w:tab/>
      </w:r>
      <w:r w:rsidR="009B3D0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</w:p>
    <w:p w:rsidR="009B3D0E" w:rsidRDefault="009B3D0E" w:rsidP="009B3D0E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2C7E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0A5540" w:rsidRDefault="009B3D0E" w:rsidP="000A5540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0A5540" w:rsidRPr="000A5540">
        <w:rPr>
          <w:rFonts w:ascii="TH SarabunIT๙" w:hAnsi="TH SarabunIT๙" w:cs="TH SarabunIT๙"/>
          <w:sz w:val="32"/>
          <w:szCs w:val="32"/>
          <w:cs/>
        </w:rPr>
        <w:t>เพื่อพัฒนาสนามกีฬาให้สามารถอำนวยความสะดวกแก่เด็กๆ เยาวชน และ</w:t>
      </w:r>
      <w:r w:rsidR="000A55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442" w:rsidRDefault="000A5540" w:rsidP="004F744A">
      <w:pPr>
        <w:ind w:left="309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5540">
        <w:rPr>
          <w:rFonts w:ascii="TH SarabunIT๙" w:hAnsi="TH SarabunIT๙" w:cs="TH SarabunIT๙"/>
          <w:sz w:val="32"/>
          <w:szCs w:val="32"/>
          <w:cs/>
        </w:rPr>
        <w:t>ประชาชนในพื้นที่ได้อย่างเต็มศักยภาพ</w:t>
      </w:r>
      <w:r w:rsidR="004F744A" w:rsidRPr="004F744A">
        <w:rPr>
          <w:rFonts w:ascii="TH SarabunIT๙" w:hAnsi="TH SarabunIT๙" w:cs="TH SarabunIT๙"/>
          <w:sz w:val="32"/>
          <w:szCs w:val="32"/>
          <w:cs/>
        </w:rPr>
        <w:t>อีกทั้งยังเป็นการสนับสนุนให้เด็กๆ เยาวชน และประชาชนในพื้นที่ เห็นถึงความสำคัญของการออกกำลังกาย และการเล่นกีฬากลางแจ้ง เพื่อใช้เวลาว่างให้เป็นประโยชน์ และทำกิจกรรมร่วมกันในการฝึกฝนทักษะด้านกีฬาได้อย่างมีประสิทธิภาพ อันจะนำไปสู่การมีคุณภาพชีวิตที่ดีต่อไป</w:t>
      </w:r>
    </w:p>
    <w:p w:rsidR="00FE0442" w:rsidRDefault="00FE0442" w:rsidP="00FE044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โครงการ</w:t>
      </w:r>
      <w:r w:rsidR="00604AD2">
        <w:rPr>
          <w:rFonts w:ascii="TH SarabunIT๙" w:hAnsi="TH SarabunIT๙" w:cs="TH SarabunIT๙" w:hint="cs"/>
          <w:sz w:val="32"/>
          <w:szCs w:val="32"/>
          <w:cs/>
        </w:rPr>
        <w:t>ปรับปรุงลู่วิ่งลานกีฬาพร้อมรางระบายน้ำสนามกีฬาอำเภอท่าปลา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4AD2" w:rsidRPr="009B3D0E" w:rsidRDefault="00FE0442" w:rsidP="00604AD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04AD2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ปรับปรุงลู่วิ่งลานกีฬาพร้อมรางระบายน้ำสนามกีฬาอำเภอท่าปลา </w:t>
      </w:r>
    </w:p>
    <w:p w:rsidR="00604AD2" w:rsidRPr="009B3D0E" w:rsidRDefault="00FE0442" w:rsidP="00604AD2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4AD2">
        <w:rPr>
          <w:rFonts w:ascii="TH SarabunIT๙" w:hAnsi="TH SarabunIT๙" w:cs="TH SarabunIT๙" w:hint="cs"/>
          <w:sz w:val="32"/>
          <w:szCs w:val="32"/>
          <w:cs/>
        </w:rPr>
        <w:t>เพื่อให้มีสนามกีฬาที่มีความพร้อม สำหรับการแข่งขันกีฬา</w:t>
      </w:r>
    </w:p>
    <w:p w:rsidR="00FE0442" w:rsidRDefault="00FE0442" w:rsidP="00604AD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04AD2">
        <w:rPr>
          <w:rFonts w:ascii="TH SarabunIT๙" w:hAnsi="TH SarabunIT๙" w:cs="TH SarabunIT๙" w:hint="cs"/>
          <w:sz w:val="32"/>
          <w:szCs w:val="32"/>
          <w:cs/>
        </w:rPr>
        <w:t>ปรับปรุงลู่วิ่งลานกีฬาพร้อมรางระบายน้ำสนามกีฬาอำเภอท่าปลา</w:t>
      </w:r>
    </w:p>
    <w:p w:rsidR="00604AD2" w:rsidRDefault="00FE0442" w:rsidP="00FE044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4AD2">
        <w:rPr>
          <w:rFonts w:ascii="TH SarabunIT๙" w:hAnsi="TH SarabunIT๙" w:cs="TH SarabunIT๙" w:hint="cs"/>
          <w:sz w:val="32"/>
          <w:szCs w:val="32"/>
          <w:cs/>
        </w:rPr>
        <w:t>26</w:t>
      </w:r>
      <w:r w:rsidR="00604AD2">
        <w:rPr>
          <w:rFonts w:ascii="TH SarabunIT๙" w:hAnsi="TH SarabunIT๙" w:cs="TH SarabunIT๙"/>
          <w:sz w:val="32"/>
          <w:szCs w:val="32"/>
        </w:rPr>
        <w:t>,</w:t>
      </w:r>
      <w:r w:rsidR="00604AD2"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FE0442" w:rsidRDefault="00FE0442" w:rsidP="00FE044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04AD2">
        <w:rPr>
          <w:rFonts w:ascii="TH SarabunIT๙" w:hAnsi="TH SarabunIT๙" w:cs="TH SarabunIT๙" w:hint="cs"/>
          <w:sz w:val="32"/>
          <w:szCs w:val="32"/>
          <w:cs/>
        </w:rPr>
        <w:t>1 ตุลาคม 2559- 30 กันยายน 2560</w:t>
      </w:r>
    </w:p>
    <w:p w:rsidR="00FE0442" w:rsidRPr="00867149" w:rsidRDefault="008F0116" w:rsidP="00FE0442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 w:rsidR="00FE0442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2452E3">
        <w:rPr>
          <w:rFonts w:ascii="TH SarabunIT๙" w:hAnsi="TH SarabunIT๙" w:cs="TH SarabunIT๙" w:hint="cs"/>
          <w:sz w:val="32"/>
          <w:szCs w:val="32"/>
          <w:cs/>
        </w:rPr>
        <w:t>สนามกีฬาที่มีความพร้อม สะดวกในการจัดการแข่งขันกีฬาต่างๆ</w:t>
      </w:r>
      <w:r w:rsidR="00FE0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0442" w:rsidRDefault="00FE0442" w:rsidP="00FE0442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52E3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</w:p>
    <w:p w:rsidR="002452E3" w:rsidRPr="002452E3" w:rsidRDefault="00FE0442" w:rsidP="002452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452E3" w:rsidRPr="002452E3">
        <w:rPr>
          <w:rFonts w:ascii="TH SarabunIT๙" w:hAnsi="TH SarabunIT๙" w:cs="TH SarabunIT๙"/>
          <w:sz w:val="32"/>
          <w:szCs w:val="32"/>
          <w:cs/>
        </w:rPr>
        <w:t xml:space="preserve">เพื่อพัฒนาสนามกีฬาให้สามารถอำนวยความสะดวกแก่เด็กๆ เยาวชน และ </w:t>
      </w:r>
    </w:p>
    <w:p w:rsidR="00FE0442" w:rsidRDefault="002452E3" w:rsidP="002452E3">
      <w:pPr>
        <w:ind w:left="3105"/>
        <w:jc w:val="thaiDistribute"/>
        <w:rPr>
          <w:rFonts w:ascii="TH SarabunIT๙" w:hAnsi="TH SarabunIT๙" w:cs="TH SarabunIT๙"/>
          <w:sz w:val="32"/>
          <w:szCs w:val="32"/>
        </w:rPr>
      </w:pPr>
      <w:r w:rsidRPr="002452E3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ประชาชนในพื้นที่ได้อย่างเต็มศักยภาพอีกทั้งยังเป็นการสนับสนุนให้เด็กๆ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2E3">
        <w:rPr>
          <w:rFonts w:ascii="TH SarabunIT๙" w:hAnsi="TH SarabunIT๙" w:cs="TH SarabunIT๙"/>
          <w:sz w:val="32"/>
          <w:szCs w:val="32"/>
          <w:cs/>
        </w:rPr>
        <w:t>เยาวชน และประชาชนในพื้นที่ เห็นถึงความสำคัญของการออกกำลังกาย และการเล่นกีฬากลางแจ้ง เพื่อใช้เวลาว่างให้เป็นประโยชน์ และทำกิจกรรมร่วมกันในการฝึกฝนทักษะด้านกีฬาได้อย่างมีประสิทธิภาพ อันจะนำไปสู่การมีคุณภาพชีวิตที่ดีต่อไป</w:t>
      </w:r>
    </w:p>
    <w:p w:rsidR="00F22013" w:rsidRDefault="00F22013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2013" w:rsidRDefault="00F22013" w:rsidP="00F22013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โครงการปรับปรุง....</w:t>
      </w:r>
    </w:p>
    <w:p w:rsidR="00F22013" w:rsidRDefault="00F22013" w:rsidP="00F220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F22013" w:rsidRDefault="00F22013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3339A" w:rsidRDefault="00F3339A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โครงการปรับปรุงสนามฟุต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(ก่อสร้างหลังคาคลุม)แบบมาตรฐานการกีฬา</w:t>
      </w:r>
    </w:p>
    <w:p w:rsidR="00F3339A" w:rsidRPr="009B3D0E" w:rsidRDefault="00F3339A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63769">
        <w:rPr>
          <w:rFonts w:ascii="TH SarabunIT๙" w:hAnsi="TH SarabunIT๙" w:cs="TH SarabunIT๙" w:hint="cs"/>
          <w:sz w:val="32"/>
          <w:szCs w:val="32"/>
          <w:cs/>
        </w:rPr>
        <w:t>ปรับปรุงสนามฟุต</w:t>
      </w:r>
      <w:proofErr w:type="spellStart"/>
      <w:r w:rsidR="00563769"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 w:rsidR="00563769">
        <w:rPr>
          <w:rFonts w:ascii="TH SarabunIT๙" w:hAnsi="TH SarabunIT๙" w:cs="TH SarabunIT๙" w:hint="cs"/>
          <w:sz w:val="32"/>
          <w:szCs w:val="32"/>
          <w:cs/>
        </w:rPr>
        <w:t xml:space="preserve"> (ก่อสร้างหลังคาคลุม)แบบมาตรฐานการกีฬา</w:t>
      </w:r>
    </w:p>
    <w:p w:rsidR="00F3339A" w:rsidRPr="009B3D0E" w:rsidRDefault="00F3339A" w:rsidP="00F3339A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เพื่อให้มีสนามกีฬาที่มีความพร้อม สำหรับการแข่งขันกีฬา</w:t>
      </w:r>
    </w:p>
    <w:p w:rsidR="00F3339A" w:rsidRDefault="00F3339A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563769">
        <w:rPr>
          <w:rFonts w:ascii="TH SarabunIT๙" w:hAnsi="TH SarabunIT๙" w:cs="TH SarabunIT๙" w:hint="cs"/>
          <w:sz w:val="32"/>
          <w:szCs w:val="32"/>
          <w:cs/>
        </w:rPr>
        <w:t>ปรับปรุงสนามฟุต</w:t>
      </w:r>
      <w:proofErr w:type="spellStart"/>
      <w:r w:rsidR="00563769"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  <w:r w:rsidR="00563769">
        <w:rPr>
          <w:rFonts w:ascii="TH SarabunIT๙" w:hAnsi="TH SarabunIT๙" w:cs="TH SarabunIT๙" w:hint="cs"/>
          <w:sz w:val="32"/>
          <w:szCs w:val="32"/>
          <w:cs/>
        </w:rPr>
        <w:t xml:space="preserve"> (ก่อสร้างหลังคาคลุม)แบบมาตรฐานการกีฬา</w:t>
      </w:r>
    </w:p>
    <w:p w:rsidR="00F3339A" w:rsidRDefault="00F3339A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26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</w:rPr>
        <w:t xml:space="preserve">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F3339A" w:rsidRDefault="00F3339A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F3339A" w:rsidRPr="00867149" w:rsidRDefault="008F0116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 w:rsidR="00F3339A">
        <w:rPr>
          <w:rFonts w:ascii="TH SarabunIT๙" w:hAnsi="TH SarabunIT๙" w:cs="TH SarabunIT๙" w:hint="cs"/>
          <w:sz w:val="32"/>
          <w:szCs w:val="32"/>
          <w:cs/>
        </w:rPr>
        <w:t xml:space="preserve">      สนามกีฬาที่มีความพร้อม สะดวกในการจัดการแข่งขันกีฬา</w:t>
      </w:r>
      <w:r w:rsidR="00563769">
        <w:rPr>
          <w:rFonts w:ascii="TH SarabunIT๙" w:hAnsi="TH SarabunIT๙" w:cs="TH SarabunIT๙" w:hint="cs"/>
          <w:sz w:val="32"/>
          <w:szCs w:val="32"/>
          <w:cs/>
        </w:rPr>
        <w:t>ฟุต</w:t>
      </w:r>
      <w:proofErr w:type="spellStart"/>
      <w:r w:rsidR="00563769">
        <w:rPr>
          <w:rFonts w:ascii="TH SarabunIT๙" w:hAnsi="TH SarabunIT๙" w:cs="TH SarabunIT๙" w:hint="cs"/>
          <w:sz w:val="32"/>
          <w:szCs w:val="32"/>
          <w:cs/>
        </w:rPr>
        <w:t>ซอล</w:t>
      </w:r>
      <w:proofErr w:type="spellEnd"/>
    </w:p>
    <w:p w:rsidR="00F3339A" w:rsidRDefault="00F3339A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กองช่าง</w:t>
      </w:r>
    </w:p>
    <w:p w:rsidR="00F3339A" w:rsidRPr="002452E3" w:rsidRDefault="00F3339A" w:rsidP="00F3339A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452E3">
        <w:rPr>
          <w:rFonts w:ascii="TH SarabunIT๙" w:hAnsi="TH SarabunIT๙" w:cs="TH SarabunIT๙"/>
          <w:sz w:val="32"/>
          <w:szCs w:val="32"/>
          <w:cs/>
        </w:rPr>
        <w:t xml:space="preserve">เพื่อพัฒนาสนามกีฬาให้สามารถอำนวยความสะดวกแก่เด็กๆ เยาวชน และ </w:t>
      </w:r>
    </w:p>
    <w:p w:rsidR="00893A33" w:rsidRDefault="00F3339A" w:rsidP="00141C60">
      <w:pPr>
        <w:ind w:left="3105"/>
        <w:jc w:val="thaiDistribute"/>
        <w:rPr>
          <w:rFonts w:ascii="TH SarabunIT๙" w:hAnsi="TH SarabunIT๙" w:cs="TH SarabunIT๙"/>
          <w:sz w:val="32"/>
          <w:szCs w:val="32"/>
        </w:rPr>
      </w:pPr>
      <w:r w:rsidRPr="002452E3">
        <w:rPr>
          <w:rFonts w:ascii="TH SarabunIT๙" w:hAnsi="TH SarabunIT๙" w:cs="TH SarabunIT๙"/>
          <w:sz w:val="32"/>
          <w:szCs w:val="32"/>
          <w:cs/>
        </w:rPr>
        <w:t xml:space="preserve">ประชาชนในพื้นที่ได้อย่างเต็มศักยภาพอีกทั้งยังเป็นการสนับสนุนให้เด็กๆ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2E3">
        <w:rPr>
          <w:rFonts w:ascii="TH SarabunIT๙" w:hAnsi="TH SarabunIT๙" w:cs="TH SarabunIT๙"/>
          <w:sz w:val="32"/>
          <w:szCs w:val="32"/>
          <w:cs/>
        </w:rPr>
        <w:t>เยาวชน และประชาชนในพื้นที่ เห็นถึงความสำคัญของการออกกำลังกาย และการเล่นกีฬากลางแจ้ง เพื่อใช้เวลาว่างให้เป็นประโยชน์ และทำกิจกรรมร่วมกันในการฝึกฝนทักษะด้านกีฬาได้อย่างมีประสิทธิภาพ อันจะนำไปสู่การมีคุณภาพชีวิตที่ดีต่อไป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การพัฒนาด้านสังคม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แนวทางที่ 3 ส่งเสริมการมีส่วนร่วมของประชาชน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เบี้ยยังชีพผู้สูงอายุ</w:t>
      </w:r>
    </w:p>
    <w:p w:rsidR="003F1220" w:rsidRPr="009B3D0E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แจกเบี้ยยังชีพผู้สูงอายุ</w:t>
      </w:r>
    </w:p>
    <w:p w:rsidR="003F1220" w:rsidRPr="009B3D0E" w:rsidRDefault="003F1220" w:rsidP="003F1220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เพื่อ</w:t>
      </w:r>
      <w:r w:rsidR="000C79E3">
        <w:rPr>
          <w:rFonts w:ascii="TH SarabunIT๙" w:hAnsi="TH SarabunIT๙" w:cs="TH SarabunIT๙" w:hint="cs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ผู้สูงอายุมีเบี้ยยังชีพ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แจกเบี้ยยังชีพผู้สูงอายุ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814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3F1220" w:rsidRPr="00867149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ผู้สูงอายุมีเบี้ยยังชีพ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กองสวัสดิการสังคม</w:t>
      </w:r>
    </w:p>
    <w:p w:rsidR="003F1220" w:rsidRDefault="003F1220" w:rsidP="003F1220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452E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ให้ผู้สูงอายุมีเบี้ยในการยังชีพ</w:t>
      </w:r>
    </w:p>
    <w:p w:rsidR="000C79E3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เบี้ยยังชีพคนพิการ</w:t>
      </w:r>
    </w:p>
    <w:p w:rsidR="000C79E3" w:rsidRPr="009B3D0E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แจกเบี้ยยังชีพคนพิการ</w:t>
      </w:r>
    </w:p>
    <w:p w:rsidR="000C79E3" w:rsidRPr="009B3D0E" w:rsidRDefault="000C79E3" w:rsidP="000C79E3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เพื่อให้คนพิการเบี้ยยังชีพ</w:t>
      </w:r>
    </w:p>
    <w:p w:rsidR="000C79E3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แจกเบี้ยยังชีพคนพิการ</w:t>
      </w:r>
    </w:p>
    <w:p w:rsidR="000C79E3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814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0C79E3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0C79E3" w:rsidRPr="00867149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คนพิการมีเบี้ยยังชีพ</w:t>
      </w:r>
    </w:p>
    <w:p w:rsidR="000C79E3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กองสวัสดิการสังคม</w:t>
      </w:r>
    </w:p>
    <w:p w:rsidR="000C79E3" w:rsidRDefault="000C79E3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452E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ให้คนพิการมีเบี้ยในการยังชีพ</w:t>
      </w:r>
    </w:p>
    <w:p w:rsidR="00561537" w:rsidRDefault="00561537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7A83" w:rsidRDefault="00977A83" w:rsidP="00977A83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561537" w:rsidRDefault="00977A83" w:rsidP="00977A83">
      <w:pPr>
        <w:ind w:firstLine="1418"/>
        <w:jc w:val="right"/>
        <w:rPr>
          <w:rFonts w:ascii="TH SarabunIT๙" w:hAnsi="TH SarabunIT๙" w:cs="TH SarabunIT๙"/>
          <w:sz w:val="32"/>
          <w:szCs w:val="32"/>
        </w:rPr>
      </w:pPr>
      <w:r w:rsidRPr="00977A83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977A83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977A83" w:rsidRDefault="00977A83" w:rsidP="00977A8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561537" w:rsidRDefault="00561537" w:rsidP="000C79E3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537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 การพัฒนาด้านสังคม</w:t>
      </w:r>
    </w:p>
    <w:p w:rsidR="003F1220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แนวทางที่ 5 </w:t>
      </w:r>
      <w:r w:rsidRPr="00561537">
        <w:rPr>
          <w:rFonts w:ascii="TH SarabunIT๙" w:hAnsi="TH SarabunIT๙" w:cs="TH SarabunIT๙"/>
          <w:sz w:val="32"/>
          <w:szCs w:val="32"/>
          <w:cs/>
        </w:rPr>
        <w:t>รักษาความมั่นคง ความสงบเรียบร้อยและการป้องกันและการบรรเทาสาธารณภัย</w:t>
      </w:r>
    </w:p>
    <w:p w:rsidR="00561537" w:rsidRDefault="00561537" w:rsidP="00561537">
      <w:pPr>
        <w:pStyle w:val="a5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61537">
        <w:rPr>
          <w:rFonts w:ascii="TH SarabunIT๙" w:hAnsi="TH SarabunIT๙" w:cs="TH SarabunIT๙"/>
          <w:sz w:val="32"/>
          <w:szCs w:val="32"/>
          <w:cs/>
        </w:rPr>
        <w:t xml:space="preserve">อุดหนุนโครงการบรรเทาทุกข์และช่วยเหลือประชาชนผู้ประสบภัย/ผู้ด้อยโอกาส ให้แก่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1537">
        <w:rPr>
          <w:rFonts w:ascii="TH SarabunIT๙" w:hAnsi="TH SarabunIT๙" w:cs="TH SarabunIT๙"/>
          <w:sz w:val="32"/>
          <w:szCs w:val="32"/>
          <w:cs/>
        </w:rPr>
        <w:t>กิ่งกาชาดอำเภอท่าปลา</w:t>
      </w:r>
    </w:p>
    <w:p w:rsidR="00561537" w:rsidRPr="009B3D0E" w:rsidRDefault="00561537" w:rsidP="00561537">
      <w:pPr>
        <w:pStyle w:val="a5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1537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กิจกรรมที่ดำเนินการ</w:t>
      </w:r>
      <w:r w:rsidRPr="005615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1537">
        <w:rPr>
          <w:rFonts w:ascii="TH SarabunIT๙" w:hAnsi="TH SarabunIT๙" w:cs="TH SarabunIT๙"/>
          <w:sz w:val="32"/>
          <w:szCs w:val="32"/>
        </w:rPr>
        <w:t xml:space="preserve">  </w:t>
      </w:r>
      <w:r w:rsidRPr="00561537">
        <w:rPr>
          <w:rFonts w:ascii="TH SarabunIT๙" w:hAnsi="TH SarabunIT๙" w:cs="TH SarabunIT๙"/>
          <w:sz w:val="32"/>
          <w:szCs w:val="32"/>
          <w:cs/>
        </w:rPr>
        <w:t xml:space="preserve">บรรเทาทุกข์และช่วยเหลือประชาชนผู้ประสบภัย/ผู้ด้อยโอกาส ให้แก่ </w:t>
      </w:r>
      <w:r w:rsidRPr="005615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61537">
        <w:rPr>
          <w:rFonts w:ascii="TH SarabunIT๙" w:hAnsi="TH SarabunIT๙" w:cs="TH SarabunIT๙"/>
          <w:sz w:val="32"/>
          <w:szCs w:val="32"/>
          <w:cs/>
        </w:rPr>
        <w:t>กิ่งกาชาดอำเภอท่าปลา</w:t>
      </w:r>
    </w:p>
    <w:p w:rsidR="00561537" w:rsidRPr="009B3D0E" w:rsidRDefault="00561537" w:rsidP="00561537">
      <w:pPr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เพื่อสนับสนุนการดำเนินงานของกิ่งกาชาด</w:t>
      </w:r>
    </w:p>
    <w:p w:rsidR="00561537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บรรเทาทุกข์</w:t>
      </w:r>
      <w:r w:rsidRPr="00561537">
        <w:rPr>
          <w:rFonts w:ascii="TH SarabunIT๙" w:hAnsi="TH SarabunIT๙" w:cs="TH SarabunIT๙"/>
          <w:sz w:val="32"/>
          <w:szCs w:val="32"/>
          <w:cs/>
        </w:rPr>
        <w:t>ประชาชนผู้ประสบภัย/ผู้ด้อยโอกาส</w:t>
      </w:r>
    </w:p>
    <w:p w:rsidR="00561537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งบประมาณและที่มา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561537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ระยะเวลาดำเนินการ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1 ตุลาคม 2559- 30 กันยายน 2560</w:t>
      </w:r>
    </w:p>
    <w:p w:rsidR="00561537" w:rsidRPr="00867149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ผลที่คาดว่าจะ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1537">
        <w:rPr>
          <w:rFonts w:ascii="TH SarabunIT๙" w:hAnsi="TH SarabunIT๙" w:cs="TH SarabunIT๙"/>
          <w:sz w:val="32"/>
          <w:szCs w:val="32"/>
          <w:cs/>
        </w:rPr>
        <w:t>ประชาชนผู้ประสบภัย/ผู้ด้อยโอกาส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ได้รับการบรรเทาทุกข์</w:t>
      </w:r>
    </w:p>
    <w:p w:rsidR="00561537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กองสวัสดิการสังคม</w:t>
      </w:r>
    </w:p>
    <w:p w:rsidR="00561537" w:rsidRDefault="00561537" w:rsidP="00561537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C639B">
        <w:rPr>
          <w:rFonts w:ascii="TH SarabunIT๙" w:hAnsi="TH SarabunIT๙" w:cs="TH SarabunIT๙" w:hint="cs"/>
          <w:sz w:val="32"/>
          <w:szCs w:val="32"/>
          <w:u w:val="single"/>
          <w:cs/>
        </w:rPr>
        <w:t>เหตุผลและความ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2452E3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561537">
        <w:rPr>
          <w:rFonts w:ascii="TH SarabunIT๙" w:hAnsi="TH SarabunIT๙" w:cs="TH SarabunIT๙"/>
          <w:sz w:val="32"/>
          <w:szCs w:val="32"/>
          <w:cs/>
        </w:rPr>
        <w:t>ประชาชนผู้ประสบภัย/ผู้ด้อยโอกาส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ได้รับการบรรเทาทุกข์</w:t>
      </w:r>
      <w:bookmarkStart w:id="0" w:name="_GoBack"/>
      <w:bookmarkEnd w:id="0"/>
    </w:p>
    <w:p w:rsidR="005A6794" w:rsidRPr="005A6794" w:rsidRDefault="005A6794" w:rsidP="005A6794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794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แก้ไขเปลี่ยนแปลงโครงการ</w:t>
      </w:r>
    </w:p>
    <w:p w:rsidR="005A6794" w:rsidRPr="005A6794" w:rsidRDefault="005A6794" w:rsidP="005A6794">
      <w:pPr>
        <w:ind w:left="2880" w:hanging="146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A6794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โครงการก่อสร้างรางระบายน้ำหน้าบ้านนายวิเชียร  บุญครอง</w:t>
      </w:r>
      <w:r w:rsidRPr="005A67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A6794" w:rsidRPr="005A6794" w:rsidRDefault="005A6794" w:rsidP="005A6794">
      <w:pPr>
        <w:spacing w:after="120"/>
        <w:ind w:firstLine="1418"/>
        <w:rPr>
          <w:rFonts w:ascii="TH SarabunIT๙" w:hAnsi="TH SarabunIT๙" w:cs="TH SarabunIT๙"/>
          <w:sz w:val="32"/>
          <w:szCs w:val="37"/>
        </w:rPr>
      </w:pPr>
      <w:r w:rsidRPr="005A6794">
        <w:rPr>
          <w:rFonts w:ascii="TH SarabunIT๙" w:hAnsi="TH SarabunIT๙" w:cs="TH SarabunIT๙" w:hint="cs"/>
          <w:sz w:val="32"/>
          <w:szCs w:val="37"/>
          <w:cs/>
        </w:rPr>
        <w:tab/>
      </w:r>
      <w:r w:rsidRPr="005A6794">
        <w:rPr>
          <w:rFonts w:ascii="TH SarabunIT๙" w:hAnsi="TH SarabunIT๙" w:cs="TH SarabunIT๙"/>
          <w:sz w:val="24"/>
          <w:szCs w:val="32"/>
          <w:cs/>
        </w:rPr>
        <w:t>แก้ไขเป็น</w:t>
      </w:r>
    </w:p>
    <w:p w:rsidR="005A6794" w:rsidRPr="003F1220" w:rsidRDefault="005A6794" w:rsidP="005A6794">
      <w:p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5A6794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โครงการก่อสร้างรางระบายน้ำ </w:t>
      </w:r>
      <w:proofErr w:type="spellStart"/>
      <w:r w:rsidRPr="005A6794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Pr="005A6794">
        <w:rPr>
          <w:rFonts w:ascii="TH SarabunIT๙" w:hAnsi="TH SarabunIT๙" w:cs="TH SarabunIT๙" w:hint="cs"/>
          <w:sz w:val="32"/>
          <w:szCs w:val="32"/>
          <w:cs/>
        </w:rPr>
        <w:t>. ถนนเทศบาล 13 หน้าบ้านนางวิเชียร   บุญครอง</w:t>
      </w:r>
    </w:p>
    <w:p w:rsidR="00D81E4C" w:rsidRPr="005D26F9" w:rsidRDefault="00D81E4C" w:rsidP="00D81E4C">
      <w:pPr>
        <w:pStyle w:val="3"/>
        <w:tabs>
          <w:tab w:val="left" w:pos="1440"/>
          <w:tab w:val="left" w:pos="4605"/>
        </w:tabs>
        <w:spacing w:before="240"/>
        <w:ind w:firstLine="1418"/>
        <w:jc w:val="both"/>
        <w:rPr>
          <w:rFonts w:ascii="TH SarabunIT๙" w:hAnsi="TH SarabunIT๙" w:cs="TH SarabunIT๙"/>
        </w:rPr>
      </w:pPr>
      <w:r w:rsidRPr="005D26F9">
        <w:rPr>
          <w:rFonts w:ascii="TH SarabunIT๙" w:hAnsi="TH SarabunIT๙" w:cs="TH SarabunIT๙"/>
          <w:cs/>
        </w:rPr>
        <w:t>จึงประกาศมาให้ทราบโดยทั่วกัน</w:t>
      </w:r>
      <w:r w:rsidRPr="005D26F9">
        <w:rPr>
          <w:rFonts w:ascii="TH SarabunIT๙" w:hAnsi="TH SarabunIT๙" w:cs="TH SarabunIT๙"/>
        </w:rPr>
        <w:tab/>
      </w:r>
    </w:p>
    <w:p w:rsidR="00D81E4C" w:rsidRPr="005D26F9" w:rsidRDefault="00D81E4C" w:rsidP="00141C60">
      <w:pPr>
        <w:pStyle w:val="3"/>
        <w:tabs>
          <w:tab w:val="left" w:pos="1440"/>
        </w:tabs>
        <w:spacing w:before="240"/>
        <w:ind w:firstLine="1985"/>
        <w:jc w:val="both"/>
        <w:rPr>
          <w:rFonts w:ascii="TH SarabunIT๙" w:hAnsi="TH SarabunIT๙" w:cs="TH SarabunIT๙"/>
        </w:rPr>
      </w:pPr>
      <w:r w:rsidRPr="005D26F9">
        <w:rPr>
          <w:rFonts w:ascii="TH SarabunIT๙" w:hAnsi="TH SarabunIT๙" w:cs="TH SarabunIT๙"/>
          <w:cs/>
        </w:rPr>
        <w:t xml:space="preserve">ประกาศ    ณ    วันที่  </w:t>
      </w:r>
      <w:r w:rsidR="005F776F">
        <w:rPr>
          <w:rFonts w:ascii="TH SarabunIT๙" w:hAnsi="TH SarabunIT๙" w:cs="TH SarabunIT๙"/>
        </w:rPr>
        <w:t>1</w:t>
      </w:r>
      <w:r w:rsidRPr="005D26F9">
        <w:rPr>
          <w:rFonts w:ascii="TH SarabunIT๙" w:hAnsi="TH SarabunIT๙" w:cs="TH SarabunIT๙" w:hint="cs"/>
          <w:cs/>
        </w:rPr>
        <w:t xml:space="preserve">  </w:t>
      </w:r>
      <w:r w:rsidR="0009626F">
        <w:rPr>
          <w:rFonts w:ascii="TH SarabunIT๙" w:hAnsi="TH SarabunIT๙" w:cs="TH SarabunIT๙" w:hint="cs"/>
          <w:cs/>
        </w:rPr>
        <w:t xml:space="preserve">สิงหาคม  </w:t>
      </w:r>
      <w:r w:rsidRPr="005D26F9">
        <w:rPr>
          <w:rFonts w:ascii="TH SarabunIT๙" w:hAnsi="TH SarabunIT๙" w:cs="TH SarabunIT๙"/>
          <w:cs/>
        </w:rPr>
        <w:t>พ</w:t>
      </w:r>
      <w:r w:rsidRPr="005D26F9">
        <w:rPr>
          <w:rFonts w:ascii="TH SarabunIT๙" w:hAnsi="TH SarabunIT๙" w:cs="TH SarabunIT๙"/>
        </w:rPr>
        <w:t>.</w:t>
      </w:r>
      <w:r w:rsidRPr="005D26F9">
        <w:rPr>
          <w:rFonts w:ascii="TH SarabunIT๙" w:hAnsi="TH SarabunIT๙" w:cs="TH SarabunIT๙"/>
          <w:cs/>
        </w:rPr>
        <w:t>ศ</w:t>
      </w:r>
      <w:r w:rsidRPr="005D26F9">
        <w:rPr>
          <w:rFonts w:ascii="TH SarabunIT๙" w:hAnsi="TH SarabunIT๙" w:cs="TH SarabunIT๙"/>
        </w:rPr>
        <w:t xml:space="preserve">. </w:t>
      </w:r>
      <w:r w:rsidRPr="005D26F9">
        <w:rPr>
          <w:rFonts w:ascii="TH SarabunIT๙" w:hAnsi="TH SarabunIT๙" w:cs="TH SarabunIT๙"/>
          <w:cs/>
        </w:rPr>
        <w:t>๒๕๕</w:t>
      </w:r>
      <w:r w:rsidR="0009626F">
        <w:rPr>
          <w:rFonts w:ascii="TH SarabunIT๙" w:hAnsi="TH SarabunIT๙" w:cs="TH SarabunIT๙" w:hint="cs"/>
          <w:cs/>
        </w:rPr>
        <w:t>9</w:t>
      </w:r>
    </w:p>
    <w:p w:rsidR="00337739" w:rsidRPr="0009626F" w:rsidRDefault="00137FE9" w:rsidP="00D81E4C">
      <w:pPr>
        <w:pStyle w:val="3"/>
        <w:tabs>
          <w:tab w:val="left" w:pos="1440"/>
        </w:tabs>
        <w:spacing w:before="240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2265775</wp:posOffset>
            </wp:positionH>
            <wp:positionV relativeFrom="paragraph">
              <wp:posOffset>154305</wp:posOffset>
            </wp:positionV>
            <wp:extent cx="1562100" cy="4000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E4C" w:rsidRDefault="00FC639B" w:rsidP="00D81E4C">
      <w:pPr>
        <w:pStyle w:val="3"/>
        <w:tabs>
          <w:tab w:val="left" w:pos="1440"/>
        </w:tabs>
        <w:spacing w:before="240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(นายสุรินทร์  ปริมาณ</w:t>
      </w:r>
      <w:r w:rsidR="00D81E4C" w:rsidRPr="005D26F9">
        <w:rPr>
          <w:rFonts w:ascii="TH SarabunIT๙" w:hAnsi="TH SarabunIT๙" w:cs="TH SarabunIT๙"/>
        </w:rPr>
        <w:t>)</w:t>
      </w:r>
    </w:p>
    <w:p w:rsidR="00D81E4C" w:rsidRPr="005D26F9" w:rsidRDefault="00D81E4C" w:rsidP="00D81E4C">
      <w:pPr>
        <w:pStyle w:val="3"/>
        <w:tabs>
          <w:tab w:val="left" w:pos="1440"/>
        </w:tabs>
        <w:ind w:firstLine="0"/>
        <w:jc w:val="center"/>
        <w:rPr>
          <w:rFonts w:ascii="TH SarabunIT๙" w:hAnsi="TH SarabunIT๙" w:cs="TH SarabunIT๙"/>
        </w:rPr>
      </w:pPr>
      <w:r w:rsidRPr="005D26F9">
        <w:rPr>
          <w:rFonts w:ascii="TH SarabunIT๙" w:hAnsi="TH SarabunIT๙" w:cs="TH SarabunIT๙"/>
          <w:cs/>
        </w:rPr>
        <w:t>นายกเทศมนตรีตำบลท่าปลา</w:t>
      </w:r>
    </w:p>
    <w:p w:rsidR="00D81E4C" w:rsidRPr="005D26F9" w:rsidRDefault="00D81E4C" w:rsidP="00D81E4C">
      <w:pPr>
        <w:pStyle w:val="3"/>
        <w:tabs>
          <w:tab w:val="left" w:pos="1440"/>
        </w:tabs>
        <w:ind w:firstLine="0"/>
        <w:rPr>
          <w:rFonts w:ascii="TH SarabunIT๙" w:hAnsi="TH SarabunIT๙" w:cs="TH SarabunIT๙"/>
        </w:rPr>
      </w:pPr>
    </w:p>
    <w:p w:rsidR="00D81E4C" w:rsidRPr="005D26F9" w:rsidRDefault="00D81E4C" w:rsidP="00D81E4C">
      <w:pPr>
        <w:pStyle w:val="3"/>
        <w:tabs>
          <w:tab w:val="left" w:pos="1440"/>
        </w:tabs>
        <w:ind w:firstLine="0"/>
        <w:rPr>
          <w:rFonts w:ascii="TH SarabunIT๙" w:hAnsi="TH SarabunIT๙" w:cs="TH SarabunIT๙"/>
        </w:rPr>
      </w:pPr>
    </w:p>
    <w:p w:rsidR="00D81E4C" w:rsidRPr="005D26F9" w:rsidRDefault="00D81E4C" w:rsidP="00D81E4C">
      <w:pPr>
        <w:pStyle w:val="3"/>
        <w:tabs>
          <w:tab w:val="left" w:pos="1440"/>
        </w:tabs>
        <w:ind w:firstLine="0"/>
        <w:rPr>
          <w:rFonts w:ascii="TH SarabunIT๙" w:hAnsi="TH SarabunIT๙" w:cs="TH SarabunIT๙"/>
        </w:rPr>
      </w:pPr>
    </w:p>
    <w:p w:rsidR="002B55A4" w:rsidRDefault="005A6794"/>
    <w:sectPr w:rsidR="002B55A4" w:rsidSect="00347881">
      <w:pgSz w:w="11906" w:h="16838"/>
      <w:pgMar w:top="1134" w:right="99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932"/>
    <w:multiLevelType w:val="hybridMultilevel"/>
    <w:tmpl w:val="6576F794"/>
    <w:lvl w:ilvl="0" w:tplc="C0C25E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09C1C01"/>
    <w:multiLevelType w:val="hybridMultilevel"/>
    <w:tmpl w:val="320C5542"/>
    <w:lvl w:ilvl="0" w:tplc="6AC8F4CE">
      <w:start w:val="9"/>
      <w:numFmt w:val="bullet"/>
      <w:lvlText w:val="-"/>
      <w:lvlJc w:val="left"/>
      <w:pPr>
        <w:ind w:left="355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4C"/>
    <w:rsid w:val="0002297F"/>
    <w:rsid w:val="00040D04"/>
    <w:rsid w:val="00051A37"/>
    <w:rsid w:val="00056ECA"/>
    <w:rsid w:val="0009626F"/>
    <w:rsid w:val="000A4203"/>
    <w:rsid w:val="000A5540"/>
    <w:rsid w:val="000B2ACE"/>
    <w:rsid w:val="000C79E3"/>
    <w:rsid w:val="000F2E6C"/>
    <w:rsid w:val="001263B1"/>
    <w:rsid w:val="00131D2B"/>
    <w:rsid w:val="00137FE9"/>
    <w:rsid w:val="00141C60"/>
    <w:rsid w:val="001511AC"/>
    <w:rsid w:val="00182287"/>
    <w:rsid w:val="00184492"/>
    <w:rsid w:val="001A0FA4"/>
    <w:rsid w:val="001B3349"/>
    <w:rsid w:val="001C0AF3"/>
    <w:rsid w:val="001C34F6"/>
    <w:rsid w:val="001D0E18"/>
    <w:rsid w:val="001E0F6F"/>
    <w:rsid w:val="002452E3"/>
    <w:rsid w:val="00281DB7"/>
    <w:rsid w:val="002A62D0"/>
    <w:rsid w:val="002C59A8"/>
    <w:rsid w:val="002D18A8"/>
    <w:rsid w:val="002F1B3F"/>
    <w:rsid w:val="0031490B"/>
    <w:rsid w:val="003320C9"/>
    <w:rsid w:val="00337739"/>
    <w:rsid w:val="00347881"/>
    <w:rsid w:val="0036076A"/>
    <w:rsid w:val="00374F74"/>
    <w:rsid w:val="00381797"/>
    <w:rsid w:val="003843DF"/>
    <w:rsid w:val="00390BC6"/>
    <w:rsid w:val="003F0FBF"/>
    <w:rsid w:val="003F1220"/>
    <w:rsid w:val="00405BE7"/>
    <w:rsid w:val="004434F6"/>
    <w:rsid w:val="00443F23"/>
    <w:rsid w:val="00477D53"/>
    <w:rsid w:val="004C4EC7"/>
    <w:rsid w:val="004F3CF0"/>
    <w:rsid w:val="004F744A"/>
    <w:rsid w:val="0052402F"/>
    <w:rsid w:val="00524E76"/>
    <w:rsid w:val="00561537"/>
    <w:rsid w:val="00563769"/>
    <w:rsid w:val="005A6794"/>
    <w:rsid w:val="005B5B8A"/>
    <w:rsid w:val="005C2189"/>
    <w:rsid w:val="005C2AA1"/>
    <w:rsid w:val="005D7A7F"/>
    <w:rsid w:val="005F776F"/>
    <w:rsid w:val="00604AD2"/>
    <w:rsid w:val="00607EE2"/>
    <w:rsid w:val="00623407"/>
    <w:rsid w:val="00665D22"/>
    <w:rsid w:val="00683918"/>
    <w:rsid w:val="00695E0E"/>
    <w:rsid w:val="006A1F4E"/>
    <w:rsid w:val="006E4CE8"/>
    <w:rsid w:val="006F4844"/>
    <w:rsid w:val="007049A8"/>
    <w:rsid w:val="00705C03"/>
    <w:rsid w:val="00720E55"/>
    <w:rsid w:val="00722558"/>
    <w:rsid w:val="00771C2A"/>
    <w:rsid w:val="00775F92"/>
    <w:rsid w:val="0078216B"/>
    <w:rsid w:val="007D698A"/>
    <w:rsid w:val="007E5B39"/>
    <w:rsid w:val="00802C7E"/>
    <w:rsid w:val="00837F4E"/>
    <w:rsid w:val="00860ECC"/>
    <w:rsid w:val="00867149"/>
    <w:rsid w:val="00885A99"/>
    <w:rsid w:val="00893A33"/>
    <w:rsid w:val="008A4365"/>
    <w:rsid w:val="008E680F"/>
    <w:rsid w:val="008E6CC3"/>
    <w:rsid w:val="008F0116"/>
    <w:rsid w:val="008F365D"/>
    <w:rsid w:val="009035AF"/>
    <w:rsid w:val="0092044A"/>
    <w:rsid w:val="009563B4"/>
    <w:rsid w:val="00977A83"/>
    <w:rsid w:val="009815A1"/>
    <w:rsid w:val="009A3256"/>
    <w:rsid w:val="009B3D0E"/>
    <w:rsid w:val="009B61A0"/>
    <w:rsid w:val="009D1EA4"/>
    <w:rsid w:val="009D2236"/>
    <w:rsid w:val="009D7506"/>
    <w:rsid w:val="00A02582"/>
    <w:rsid w:val="00A42CD0"/>
    <w:rsid w:val="00B02B8E"/>
    <w:rsid w:val="00B13AC2"/>
    <w:rsid w:val="00B2362A"/>
    <w:rsid w:val="00B649EB"/>
    <w:rsid w:val="00B96D7D"/>
    <w:rsid w:val="00B96F39"/>
    <w:rsid w:val="00BE05D6"/>
    <w:rsid w:val="00C22D11"/>
    <w:rsid w:val="00C31BD3"/>
    <w:rsid w:val="00C40CF7"/>
    <w:rsid w:val="00C4523C"/>
    <w:rsid w:val="00C7776C"/>
    <w:rsid w:val="00C95572"/>
    <w:rsid w:val="00CA1AB5"/>
    <w:rsid w:val="00CB5BEB"/>
    <w:rsid w:val="00CD0519"/>
    <w:rsid w:val="00CE408E"/>
    <w:rsid w:val="00D029EA"/>
    <w:rsid w:val="00D20C94"/>
    <w:rsid w:val="00D34F89"/>
    <w:rsid w:val="00D35F14"/>
    <w:rsid w:val="00D46A84"/>
    <w:rsid w:val="00D81E4C"/>
    <w:rsid w:val="00DA17DA"/>
    <w:rsid w:val="00DB4ACD"/>
    <w:rsid w:val="00E02697"/>
    <w:rsid w:val="00E02FA8"/>
    <w:rsid w:val="00E10272"/>
    <w:rsid w:val="00E10E09"/>
    <w:rsid w:val="00E23E18"/>
    <w:rsid w:val="00E42725"/>
    <w:rsid w:val="00E5177E"/>
    <w:rsid w:val="00E57EF7"/>
    <w:rsid w:val="00E76A19"/>
    <w:rsid w:val="00EA6D6A"/>
    <w:rsid w:val="00EB2FF8"/>
    <w:rsid w:val="00ED09AA"/>
    <w:rsid w:val="00ED3F29"/>
    <w:rsid w:val="00ED749B"/>
    <w:rsid w:val="00EE0032"/>
    <w:rsid w:val="00F22013"/>
    <w:rsid w:val="00F3339A"/>
    <w:rsid w:val="00F608FB"/>
    <w:rsid w:val="00F8610A"/>
    <w:rsid w:val="00F87046"/>
    <w:rsid w:val="00FB056F"/>
    <w:rsid w:val="00FC639B"/>
    <w:rsid w:val="00FE0442"/>
    <w:rsid w:val="00FE4E58"/>
    <w:rsid w:val="00FF157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81E4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1E4C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D81E4C"/>
    <w:pPr>
      <w:ind w:left="2127" w:firstLine="753"/>
    </w:pPr>
    <w:rPr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D81E4C"/>
    <w:rPr>
      <w:rFonts w:ascii="Cordia New" w:eastAsia="Cordia New" w:hAnsi="Cordia New" w:cs="Angsana New"/>
      <w:sz w:val="32"/>
      <w:szCs w:val="32"/>
    </w:rPr>
  </w:style>
  <w:style w:type="paragraph" w:styleId="3">
    <w:name w:val="Body Text Indent 3"/>
    <w:basedOn w:val="a"/>
    <w:link w:val="30"/>
    <w:rsid w:val="00D81E4C"/>
    <w:pPr>
      <w:ind w:firstLine="1440"/>
    </w:pPr>
    <w:rPr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D81E4C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81E4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E4C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843DF"/>
    <w:pPr>
      <w:ind w:left="720"/>
      <w:contextualSpacing/>
    </w:pPr>
    <w:rPr>
      <w:szCs w:val="35"/>
    </w:rPr>
  </w:style>
  <w:style w:type="paragraph" w:styleId="a6">
    <w:name w:val="Body Text"/>
    <w:basedOn w:val="a"/>
    <w:link w:val="a7"/>
    <w:uiPriority w:val="99"/>
    <w:semiHidden/>
    <w:unhideWhenUsed/>
    <w:rsid w:val="005A6794"/>
    <w:pPr>
      <w:spacing w:after="120"/>
    </w:pPr>
    <w:rPr>
      <w:szCs w:val="35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5A6794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81E4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81E4C"/>
    <w:rPr>
      <w:rFonts w:ascii="Angsana New" w:eastAsia="Cordia New" w:hAnsi="Angsana New" w:cs="Angsana New"/>
      <w:sz w:val="32"/>
      <w:szCs w:val="32"/>
    </w:rPr>
  </w:style>
  <w:style w:type="paragraph" w:styleId="2">
    <w:name w:val="Body Text Indent 2"/>
    <w:basedOn w:val="a"/>
    <w:link w:val="20"/>
    <w:rsid w:val="00D81E4C"/>
    <w:pPr>
      <w:ind w:left="2127" w:firstLine="753"/>
    </w:pPr>
    <w:rPr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D81E4C"/>
    <w:rPr>
      <w:rFonts w:ascii="Cordia New" w:eastAsia="Cordia New" w:hAnsi="Cordia New" w:cs="Angsana New"/>
      <w:sz w:val="32"/>
      <w:szCs w:val="32"/>
    </w:rPr>
  </w:style>
  <w:style w:type="paragraph" w:styleId="3">
    <w:name w:val="Body Text Indent 3"/>
    <w:basedOn w:val="a"/>
    <w:link w:val="30"/>
    <w:rsid w:val="00D81E4C"/>
    <w:pPr>
      <w:ind w:firstLine="1440"/>
    </w:pPr>
    <w:rPr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D81E4C"/>
    <w:rPr>
      <w:rFonts w:ascii="Cordia New" w:eastAsia="Cordia New" w:hAnsi="Cordi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81E4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81E4C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843DF"/>
    <w:pPr>
      <w:ind w:left="720"/>
      <w:contextualSpacing/>
    </w:pPr>
    <w:rPr>
      <w:szCs w:val="35"/>
    </w:rPr>
  </w:style>
  <w:style w:type="paragraph" w:styleId="a6">
    <w:name w:val="Body Text"/>
    <w:basedOn w:val="a"/>
    <w:link w:val="a7"/>
    <w:uiPriority w:val="99"/>
    <w:semiHidden/>
    <w:unhideWhenUsed/>
    <w:rsid w:val="005A6794"/>
    <w:pPr>
      <w:spacing w:after="120"/>
    </w:pPr>
    <w:rPr>
      <w:szCs w:val="35"/>
    </w:rPr>
  </w:style>
  <w:style w:type="character" w:customStyle="1" w:styleId="a7">
    <w:name w:val="เนื้อความ อักขระ"/>
    <w:basedOn w:val="a0"/>
    <w:link w:val="a6"/>
    <w:uiPriority w:val="99"/>
    <w:semiHidden/>
    <w:rsid w:val="005A6794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51</cp:revision>
  <cp:lastPrinted>2016-11-17T04:30:00Z</cp:lastPrinted>
  <dcterms:created xsi:type="dcterms:W3CDTF">2016-10-17T06:58:00Z</dcterms:created>
  <dcterms:modified xsi:type="dcterms:W3CDTF">2017-01-23T08:33:00Z</dcterms:modified>
</cp:coreProperties>
</file>